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A6D9C" w14:textId="72450496" w:rsidR="007065B0" w:rsidRPr="007065B0" w:rsidRDefault="007065B0" w:rsidP="007065B0">
      <w:pPr>
        <w:suppressAutoHyphens/>
        <w:spacing w:after="160"/>
        <w:contextualSpacing/>
        <w:jc w:val="right"/>
        <w:rPr>
          <w:rFonts w:ascii="Arial" w:eastAsia="Times New Roman" w:hAnsi="Arial" w:cs="Arial"/>
          <w:bCs/>
          <w:sz w:val="20"/>
          <w:szCs w:val="20"/>
          <w:lang w:bidi="ar-SA"/>
        </w:rPr>
      </w:pPr>
      <w:r w:rsidRPr="007065B0">
        <w:rPr>
          <w:rFonts w:ascii="Arial" w:eastAsia="Times New Roman" w:hAnsi="Arial" w:cs="Arial"/>
          <w:bCs/>
          <w:sz w:val="20"/>
          <w:szCs w:val="20"/>
          <w:lang w:bidi="ar-SA"/>
        </w:rPr>
        <w:t>Załącznik nr 2</w:t>
      </w:r>
    </w:p>
    <w:p w14:paraId="34D5959B" w14:textId="77777777" w:rsidR="007065B0" w:rsidRDefault="007065B0" w:rsidP="00D31F2D">
      <w:pPr>
        <w:suppressAutoHyphens/>
        <w:spacing w:after="160"/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</w:p>
    <w:p w14:paraId="689E45D2" w14:textId="6285F3E4" w:rsidR="00D31F2D" w:rsidRDefault="005700C5" w:rsidP="00D31F2D">
      <w:pPr>
        <w:suppressAutoHyphens/>
        <w:spacing w:after="160"/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  <w:r>
        <w:rPr>
          <w:rFonts w:ascii="Arial" w:eastAsia="Times New Roman" w:hAnsi="Arial" w:cs="Arial"/>
          <w:b/>
          <w:bCs/>
          <w:sz w:val="28"/>
          <w:szCs w:val="28"/>
          <w:lang w:bidi="ar-SA"/>
        </w:rPr>
        <w:t>Wykaz parametrów równoważnych</w:t>
      </w:r>
    </w:p>
    <w:p w14:paraId="40E31413" w14:textId="77777777" w:rsidR="007065B0" w:rsidRPr="00C5545B" w:rsidRDefault="007065B0" w:rsidP="00D31F2D">
      <w:pPr>
        <w:suppressAutoHyphens/>
        <w:spacing w:after="160"/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</w:p>
    <w:p w14:paraId="416F5DD4" w14:textId="686F618F" w:rsidR="000E52C8" w:rsidRPr="00C5545B" w:rsidRDefault="000E52C8" w:rsidP="000E52C8">
      <w:pPr>
        <w:suppressAutoHyphens/>
        <w:spacing w:after="160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bidi="ar-SA"/>
        </w:rPr>
      </w:pPr>
    </w:p>
    <w:p w14:paraId="59DA3714" w14:textId="656154E6" w:rsidR="00CB0C55" w:rsidRPr="00C5545B" w:rsidRDefault="00CB0C55" w:rsidP="000E52C8">
      <w:pPr>
        <w:rPr>
          <w:rFonts w:ascii="Arial" w:hAnsi="Arial" w:cs="Arial"/>
          <w:sz w:val="20"/>
          <w:szCs w:val="20"/>
        </w:rPr>
      </w:pPr>
    </w:p>
    <w:p w14:paraId="1FFB8EE4" w14:textId="575CC83E" w:rsidR="003949C8" w:rsidRDefault="003949C8" w:rsidP="000E52C8">
      <w:pPr>
        <w:rPr>
          <w:rFonts w:ascii="Arial" w:hAnsi="Arial" w:cs="Arial"/>
          <w:sz w:val="20"/>
          <w:szCs w:val="20"/>
        </w:rPr>
      </w:pPr>
    </w:p>
    <w:tbl>
      <w:tblPr>
        <w:tblW w:w="9609" w:type="dxa"/>
        <w:tblInd w:w="-287" w:type="dxa"/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5"/>
        <w:gridCol w:w="2662"/>
        <w:gridCol w:w="3402"/>
      </w:tblGrid>
      <w:tr w:rsidR="006A76AF" w:rsidRPr="00C5545B" w14:paraId="74567430" w14:textId="77777777" w:rsidTr="00D0562C">
        <w:trPr>
          <w:cantSplit/>
          <w:trHeight w:val="47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66CCFF"/>
            <w:vAlign w:val="center"/>
          </w:tcPr>
          <w:p w14:paraId="0B7A77E6" w14:textId="66A348AC" w:rsidR="006A76AF" w:rsidRPr="00C5545B" w:rsidRDefault="006A76AF" w:rsidP="006A76AF">
            <w:pPr>
              <w:pStyle w:val="Nagwek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Drobny sprzęt informatyki</w:t>
            </w:r>
          </w:p>
        </w:tc>
      </w:tr>
      <w:tr w:rsidR="006A76AF" w:rsidRPr="00C5545B" w14:paraId="5C81FFEE" w14:textId="77777777" w:rsidTr="00D0562C">
        <w:trPr>
          <w:cantSplit/>
          <w:trHeight w:val="726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3B45A23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Parametry techniczne i inne sprzętu wymagane przez  Zamawiającego</w:t>
            </w:r>
          </w:p>
          <w:p w14:paraId="28F2BE91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(opis przedmiotu zamówienia)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858FF4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Parametry techniczne sprzętu oferowanego przez  Wykonawcę </w:t>
            </w:r>
          </w:p>
          <w:p w14:paraId="35F03DDC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C5545B">
              <w:rPr>
                <w:rFonts w:ascii="Arial" w:hAnsi="Arial" w:cs="Arial"/>
                <w:b/>
                <w:color w:val="FF0000"/>
                <w:sz w:val="20"/>
                <w:szCs w:val="20"/>
              </w:rPr>
              <w:t>Wypełnia Wykonawca</w:t>
            </w:r>
          </w:p>
        </w:tc>
      </w:tr>
      <w:tr w:rsidR="006A76AF" w:rsidRPr="00C5545B" w14:paraId="66EA1766" w14:textId="77777777" w:rsidTr="00D0562C">
        <w:trPr>
          <w:cantSplit/>
          <w:trHeight w:val="47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02443398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0D7BF170" w14:textId="77777777" w:rsidR="006A76AF" w:rsidRPr="00C5545B" w:rsidRDefault="006A76AF" w:rsidP="00D0562C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</w:tr>
      <w:tr w:rsidR="006A76AF" w:rsidRPr="00C5545B" w14:paraId="7064D05F" w14:textId="77777777" w:rsidTr="00D0562C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D90A05C" w14:textId="77777777" w:rsidR="006A76AF" w:rsidRPr="00C5545B" w:rsidRDefault="006A76AF" w:rsidP="00D0562C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Pozycja 1</w:t>
            </w:r>
          </w:p>
        </w:tc>
      </w:tr>
      <w:tr w:rsidR="006A76AF" w:rsidRPr="00C5545B" w14:paraId="16181744" w14:textId="77777777" w:rsidTr="00D0562C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BC61" w14:textId="77777777" w:rsidR="006A76AF" w:rsidRPr="00C5545B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B66B" w14:textId="375AABD8" w:rsidR="006A76AF" w:rsidRPr="00C5545B" w:rsidRDefault="006A76AF" w:rsidP="00D0562C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A76AF">
              <w:rPr>
                <w:rFonts w:ascii="Arial" w:hAnsi="Arial" w:cs="Arial"/>
                <w:b/>
                <w:sz w:val="20"/>
                <w:szCs w:val="20"/>
              </w:rPr>
              <w:t>Zestaw sł</w:t>
            </w:r>
            <w:bookmarkStart w:id="0" w:name="_GoBack"/>
            <w:bookmarkEnd w:id="0"/>
            <w:r w:rsidRPr="006A76AF">
              <w:rPr>
                <w:rFonts w:ascii="Arial" w:hAnsi="Arial" w:cs="Arial"/>
                <w:b/>
                <w:sz w:val="20"/>
                <w:szCs w:val="20"/>
              </w:rPr>
              <w:t>uchawkowy SilentDiscoBox</w:t>
            </w:r>
          </w:p>
        </w:tc>
      </w:tr>
      <w:tr w:rsidR="006A76AF" w:rsidRPr="00C5545B" w14:paraId="1F13575B" w14:textId="77777777" w:rsidTr="00D0562C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42B9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Ładowarka z 20 portami HD7-Belt: </w:t>
            </w:r>
          </w:p>
          <w:p w14:paraId="354150DD" w14:textId="5745A92F" w:rsidR="006A76AF" w:rsidRP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6A76AF">
              <w:rPr>
                <w:rFonts w:ascii="Arial" w:hAnsi="Arial" w:cs="Arial"/>
                <w:bCs w:val="0"/>
                <w:sz w:val="20"/>
                <w:szCs w:val="20"/>
              </w:rPr>
              <w:t>1 szt.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FADD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BC31" w14:textId="77777777" w:rsidR="006A76AF" w:rsidRPr="00C5545B" w:rsidRDefault="006A76AF" w:rsidP="00D0562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A76AF" w:rsidRPr="00C5545B" w14:paraId="023CF81C" w14:textId="77777777" w:rsidTr="00D0562C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0AE4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połączeniowy tulipan – mini jack:</w:t>
            </w:r>
          </w:p>
          <w:p w14:paraId="440AF056" w14:textId="638E079C" w:rsidR="006A76AF" w:rsidRP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6A76AF">
              <w:rPr>
                <w:rFonts w:ascii="Arial" w:hAnsi="Arial" w:cs="Arial"/>
                <w:bCs w:val="0"/>
                <w:sz w:val="20"/>
                <w:szCs w:val="20"/>
              </w:rPr>
              <w:t>1 szt.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E882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B830" w14:textId="77777777" w:rsidR="006A76AF" w:rsidRPr="00C5545B" w:rsidRDefault="006A76AF" w:rsidP="00D0562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A76AF" w:rsidRPr="00C5545B" w14:paraId="5DF7C58A" w14:textId="77777777" w:rsidTr="00D0562C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ADD0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Nadajnik SR1000:</w:t>
            </w:r>
          </w:p>
          <w:p w14:paraId="78070882" w14:textId="67F7D8BD" w:rsidR="006A76AF" w:rsidRP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6A76AF">
              <w:rPr>
                <w:rFonts w:ascii="Arial" w:hAnsi="Arial" w:cs="Arial"/>
                <w:bCs w:val="0"/>
                <w:sz w:val="20"/>
                <w:szCs w:val="20"/>
              </w:rPr>
              <w:t>1 szt.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683A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535C" w14:textId="77777777" w:rsidR="006A76AF" w:rsidRPr="00C5545B" w:rsidRDefault="006A76AF" w:rsidP="00D0562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A76AF" w:rsidRPr="00C5545B" w14:paraId="1A4C6427" w14:textId="77777777" w:rsidTr="00D0562C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5BC96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Słuchawki HD9-RGB:</w:t>
            </w:r>
          </w:p>
          <w:p w14:paraId="0562262A" w14:textId="4E07384C" w:rsidR="006A76AF" w:rsidRP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6A76AF">
              <w:rPr>
                <w:rFonts w:ascii="Arial" w:hAnsi="Arial" w:cs="Arial"/>
                <w:bCs w:val="0"/>
                <w:sz w:val="20"/>
                <w:szCs w:val="20"/>
              </w:rPr>
              <w:t>12 szt.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C35F" w14:textId="77777777" w:rsidR="006A76AF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CA22" w14:textId="77777777" w:rsidR="006A76AF" w:rsidRPr="00C5545B" w:rsidRDefault="006A76AF" w:rsidP="00D0562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A76AF" w:rsidRPr="00C5545B" w14:paraId="6935C810" w14:textId="77777777" w:rsidTr="00D0562C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613A" w14:textId="77777777" w:rsidR="006A76AF" w:rsidRPr="00C5545B" w:rsidRDefault="006A76AF" w:rsidP="00D0562C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Sprzęt 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oferowany przez Wykonawcę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A009255" w14:textId="77777777" w:rsidR="006A76AF" w:rsidRPr="00C5545B" w:rsidRDefault="006A76AF" w:rsidP="00D0562C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C3CA" w14:textId="77777777" w:rsidR="006A76AF" w:rsidRPr="00C5545B" w:rsidRDefault="006A76AF" w:rsidP="00D0562C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ACF96" w14:textId="77777777" w:rsidR="006A76AF" w:rsidRDefault="006A76AF" w:rsidP="000E52C8">
      <w:pPr>
        <w:rPr>
          <w:rFonts w:ascii="Arial" w:hAnsi="Arial" w:cs="Arial"/>
          <w:sz w:val="20"/>
          <w:szCs w:val="20"/>
        </w:rPr>
      </w:pPr>
    </w:p>
    <w:sectPr w:rsidR="006A76AF" w:rsidSect="00C5545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9AFD5" w14:textId="77777777" w:rsidR="00661C6A" w:rsidRDefault="00661C6A" w:rsidP="00D31F2D">
      <w:pPr>
        <w:rPr>
          <w:rFonts w:hint="eastAsia"/>
        </w:rPr>
      </w:pPr>
      <w:r>
        <w:separator/>
      </w:r>
    </w:p>
  </w:endnote>
  <w:endnote w:type="continuationSeparator" w:id="0">
    <w:p w14:paraId="68E51638" w14:textId="77777777" w:rsidR="00661C6A" w:rsidRDefault="00661C6A" w:rsidP="00D31F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3BBDE" w14:textId="77777777" w:rsidR="00661C6A" w:rsidRDefault="00661C6A" w:rsidP="00D31F2D">
      <w:pPr>
        <w:rPr>
          <w:rFonts w:hint="eastAsia"/>
        </w:rPr>
      </w:pPr>
      <w:r>
        <w:separator/>
      </w:r>
    </w:p>
  </w:footnote>
  <w:footnote w:type="continuationSeparator" w:id="0">
    <w:p w14:paraId="301A27E9" w14:textId="77777777" w:rsidR="00661C6A" w:rsidRDefault="00661C6A" w:rsidP="00D31F2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CC4"/>
    <w:multiLevelType w:val="hybridMultilevel"/>
    <w:tmpl w:val="972E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045F"/>
    <w:multiLevelType w:val="hybridMultilevel"/>
    <w:tmpl w:val="3B605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B76A4"/>
    <w:multiLevelType w:val="hybridMultilevel"/>
    <w:tmpl w:val="656E8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680F"/>
    <w:multiLevelType w:val="hybridMultilevel"/>
    <w:tmpl w:val="A864A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F1F48"/>
    <w:multiLevelType w:val="hybridMultilevel"/>
    <w:tmpl w:val="6F800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F"/>
    <w:multiLevelType w:val="hybridMultilevel"/>
    <w:tmpl w:val="F9421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90BD6"/>
    <w:multiLevelType w:val="hybridMultilevel"/>
    <w:tmpl w:val="7E8414EC"/>
    <w:lvl w:ilvl="0" w:tplc="4B463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B678F"/>
    <w:multiLevelType w:val="hybridMultilevel"/>
    <w:tmpl w:val="63F64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043D0"/>
    <w:multiLevelType w:val="hybridMultilevel"/>
    <w:tmpl w:val="DA6CE5FE"/>
    <w:lvl w:ilvl="0" w:tplc="D0C247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460BD6"/>
    <w:multiLevelType w:val="hybridMultilevel"/>
    <w:tmpl w:val="9B5A4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B62C9"/>
    <w:multiLevelType w:val="hybridMultilevel"/>
    <w:tmpl w:val="1780D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04E7C"/>
    <w:multiLevelType w:val="hybridMultilevel"/>
    <w:tmpl w:val="11D09E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D508F"/>
    <w:multiLevelType w:val="hybridMultilevel"/>
    <w:tmpl w:val="90940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D5CEA"/>
    <w:multiLevelType w:val="hybridMultilevel"/>
    <w:tmpl w:val="90A8F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223DE"/>
    <w:multiLevelType w:val="hybridMultilevel"/>
    <w:tmpl w:val="D9EA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C372B"/>
    <w:multiLevelType w:val="multilevel"/>
    <w:tmpl w:val="4E60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773847"/>
    <w:multiLevelType w:val="hybridMultilevel"/>
    <w:tmpl w:val="9A564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03ACA"/>
    <w:multiLevelType w:val="hybridMultilevel"/>
    <w:tmpl w:val="3CB42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17D92"/>
    <w:multiLevelType w:val="hybridMultilevel"/>
    <w:tmpl w:val="2A80F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8737F"/>
    <w:multiLevelType w:val="hybridMultilevel"/>
    <w:tmpl w:val="2D905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77FA7"/>
    <w:multiLevelType w:val="hybridMultilevel"/>
    <w:tmpl w:val="0AB65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53A7D"/>
    <w:multiLevelType w:val="hybridMultilevel"/>
    <w:tmpl w:val="32BEE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A0E35"/>
    <w:multiLevelType w:val="hybridMultilevel"/>
    <w:tmpl w:val="67EC53CA"/>
    <w:lvl w:ilvl="0" w:tplc="C1289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18"/>
  </w:num>
  <w:num w:numId="5">
    <w:abstractNumId w:val="17"/>
  </w:num>
  <w:num w:numId="6">
    <w:abstractNumId w:val="0"/>
  </w:num>
  <w:num w:numId="7">
    <w:abstractNumId w:val="10"/>
  </w:num>
  <w:num w:numId="8">
    <w:abstractNumId w:val="19"/>
  </w:num>
  <w:num w:numId="9">
    <w:abstractNumId w:val="21"/>
  </w:num>
  <w:num w:numId="10">
    <w:abstractNumId w:val="3"/>
  </w:num>
  <w:num w:numId="11">
    <w:abstractNumId w:val="15"/>
  </w:num>
  <w:num w:numId="12">
    <w:abstractNumId w:val="12"/>
  </w:num>
  <w:num w:numId="13">
    <w:abstractNumId w:val="9"/>
  </w:num>
  <w:num w:numId="14">
    <w:abstractNumId w:val="7"/>
  </w:num>
  <w:num w:numId="15">
    <w:abstractNumId w:val="2"/>
  </w:num>
  <w:num w:numId="16">
    <w:abstractNumId w:val="11"/>
  </w:num>
  <w:num w:numId="17">
    <w:abstractNumId w:val="14"/>
  </w:num>
  <w:num w:numId="18">
    <w:abstractNumId w:val="8"/>
  </w:num>
  <w:num w:numId="19">
    <w:abstractNumId w:val="6"/>
  </w:num>
  <w:num w:numId="20">
    <w:abstractNumId w:val="1"/>
  </w:num>
  <w:num w:numId="21">
    <w:abstractNumId w:val="13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55"/>
    <w:rsid w:val="00004667"/>
    <w:rsid w:val="00013493"/>
    <w:rsid w:val="000148E7"/>
    <w:rsid w:val="000351CC"/>
    <w:rsid w:val="000412AF"/>
    <w:rsid w:val="00041A65"/>
    <w:rsid w:val="00041B7D"/>
    <w:rsid w:val="000645E0"/>
    <w:rsid w:val="00072BF0"/>
    <w:rsid w:val="00073EE2"/>
    <w:rsid w:val="000753CF"/>
    <w:rsid w:val="00081F03"/>
    <w:rsid w:val="000A199E"/>
    <w:rsid w:val="000A5518"/>
    <w:rsid w:val="000B1127"/>
    <w:rsid w:val="000B1675"/>
    <w:rsid w:val="000B4693"/>
    <w:rsid w:val="000C2A32"/>
    <w:rsid w:val="000D0FEB"/>
    <w:rsid w:val="000E0C56"/>
    <w:rsid w:val="000E52C8"/>
    <w:rsid w:val="000F32CA"/>
    <w:rsid w:val="001013F7"/>
    <w:rsid w:val="0010356A"/>
    <w:rsid w:val="00113441"/>
    <w:rsid w:val="001167C8"/>
    <w:rsid w:val="00116886"/>
    <w:rsid w:val="00124B1D"/>
    <w:rsid w:val="00125C9D"/>
    <w:rsid w:val="00127D1C"/>
    <w:rsid w:val="00134CC5"/>
    <w:rsid w:val="001360A2"/>
    <w:rsid w:val="00193D8A"/>
    <w:rsid w:val="001A0E99"/>
    <w:rsid w:val="001A53E6"/>
    <w:rsid w:val="001C282A"/>
    <w:rsid w:val="001C3E04"/>
    <w:rsid w:val="001C6780"/>
    <w:rsid w:val="001E168F"/>
    <w:rsid w:val="001E4161"/>
    <w:rsid w:val="001F403D"/>
    <w:rsid w:val="00205DFB"/>
    <w:rsid w:val="00206EE8"/>
    <w:rsid w:val="0021201D"/>
    <w:rsid w:val="00223F75"/>
    <w:rsid w:val="00244C2A"/>
    <w:rsid w:val="00260CD2"/>
    <w:rsid w:val="0026526E"/>
    <w:rsid w:val="00270E47"/>
    <w:rsid w:val="0027385B"/>
    <w:rsid w:val="00284F07"/>
    <w:rsid w:val="00285437"/>
    <w:rsid w:val="002A0759"/>
    <w:rsid w:val="002A39EB"/>
    <w:rsid w:val="002A4FB8"/>
    <w:rsid w:val="002A6982"/>
    <w:rsid w:val="002B1296"/>
    <w:rsid w:val="002B2DAB"/>
    <w:rsid w:val="002B3B26"/>
    <w:rsid w:val="002C286A"/>
    <w:rsid w:val="002D7C92"/>
    <w:rsid w:val="003052FD"/>
    <w:rsid w:val="0030739D"/>
    <w:rsid w:val="00321E75"/>
    <w:rsid w:val="00322A7F"/>
    <w:rsid w:val="0036652C"/>
    <w:rsid w:val="00367378"/>
    <w:rsid w:val="00377E91"/>
    <w:rsid w:val="00390851"/>
    <w:rsid w:val="003949C8"/>
    <w:rsid w:val="003A352A"/>
    <w:rsid w:val="003B7389"/>
    <w:rsid w:val="003D0DEE"/>
    <w:rsid w:val="003D2DBE"/>
    <w:rsid w:val="003E63AC"/>
    <w:rsid w:val="003F5F3D"/>
    <w:rsid w:val="00404139"/>
    <w:rsid w:val="00404846"/>
    <w:rsid w:val="00412884"/>
    <w:rsid w:val="00413273"/>
    <w:rsid w:val="00426423"/>
    <w:rsid w:val="00456420"/>
    <w:rsid w:val="00460041"/>
    <w:rsid w:val="00466D34"/>
    <w:rsid w:val="00467D3B"/>
    <w:rsid w:val="00481BF9"/>
    <w:rsid w:val="00484981"/>
    <w:rsid w:val="00491ED5"/>
    <w:rsid w:val="004C2EF6"/>
    <w:rsid w:val="004C4A50"/>
    <w:rsid w:val="004C5B99"/>
    <w:rsid w:val="004C787F"/>
    <w:rsid w:val="004C78CA"/>
    <w:rsid w:val="004D16D4"/>
    <w:rsid w:val="004D6447"/>
    <w:rsid w:val="004E0611"/>
    <w:rsid w:val="00504250"/>
    <w:rsid w:val="00510B63"/>
    <w:rsid w:val="00511551"/>
    <w:rsid w:val="0052361D"/>
    <w:rsid w:val="00531627"/>
    <w:rsid w:val="00536FE8"/>
    <w:rsid w:val="00542B68"/>
    <w:rsid w:val="005527AA"/>
    <w:rsid w:val="0055582D"/>
    <w:rsid w:val="00565A7E"/>
    <w:rsid w:val="005700C5"/>
    <w:rsid w:val="005718D3"/>
    <w:rsid w:val="0057338F"/>
    <w:rsid w:val="005C32DF"/>
    <w:rsid w:val="005D2EB4"/>
    <w:rsid w:val="005E23AF"/>
    <w:rsid w:val="005E52BA"/>
    <w:rsid w:val="005E6B35"/>
    <w:rsid w:val="0060151F"/>
    <w:rsid w:val="00601D7E"/>
    <w:rsid w:val="00623105"/>
    <w:rsid w:val="00642473"/>
    <w:rsid w:val="00651D25"/>
    <w:rsid w:val="006600C0"/>
    <w:rsid w:val="00661C6A"/>
    <w:rsid w:val="00671688"/>
    <w:rsid w:val="00672E73"/>
    <w:rsid w:val="006735A5"/>
    <w:rsid w:val="00677BF8"/>
    <w:rsid w:val="006A63FC"/>
    <w:rsid w:val="006A76AF"/>
    <w:rsid w:val="006B4241"/>
    <w:rsid w:val="006B7228"/>
    <w:rsid w:val="006C2BEE"/>
    <w:rsid w:val="006D0A57"/>
    <w:rsid w:val="006E5AAA"/>
    <w:rsid w:val="006F2455"/>
    <w:rsid w:val="007042E8"/>
    <w:rsid w:val="007065B0"/>
    <w:rsid w:val="00711693"/>
    <w:rsid w:val="00711C06"/>
    <w:rsid w:val="0072317D"/>
    <w:rsid w:val="00724499"/>
    <w:rsid w:val="0073319D"/>
    <w:rsid w:val="00736056"/>
    <w:rsid w:val="00736B3F"/>
    <w:rsid w:val="007421EC"/>
    <w:rsid w:val="0074729F"/>
    <w:rsid w:val="00753E57"/>
    <w:rsid w:val="007600B9"/>
    <w:rsid w:val="00771BE8"/>
    <w:rsid w:val="00780905"/>
    <w:rsid w:val="00796AF1"/>
    <w:rsid w:val="007978F7"/>
    <w:rsid w:val="007B4D2A"/>
    <w:rsid w:val="007C137F"/>
    <w:rsid w:val="007D0026"/>
    <w:rsid w:val="007D1A2E"/>
    <w:rsid w:val="007E0E41"/>
    <w:rsid w:val="007E1139"/>
    <w:rsid w:val="007E2482"/>
    <w:rsid w:val="0080616C"/>
    <w:rsid w:val="00825CA4"/>
    <w:rsid w:val="008350C6"/>
    <w:rsid w:val="008404DC"/>
    <w:rsid w:val="00843A13"/>
    <w:rsid w:val="008800D5"/>
    <w:rsid w:val="00883EA3"/>
    <w:rsid w:val="00887077"/>
    <w:rsid w:val="00895669"/>
    <w:rsid w:val="008B6559"/>
    <w:rsid w:val="008C3A28"/>
    <w:rsid w:val="008C44CE"/>
    <w:rsid w:val="008E703D"/>
    <w:rsid w:val="008F3656"/>
    <w:rsid w:val="008F3A5D"/>
    <w:rsid w:val="00904089"/>
    <w:rsid w:val="00904554"/>
    <w:rsid w:val="009167B3"/>
    <w:rsid w:val="00921E68"/>
    <w:rsid w:val="009221AA"/>
    <w:rsid w:val="009251D3"/>
    <w:rsid w:val="00926E75"/>
    <w:rsid w:val="00941B25"/>
    <w:rsid w:val="00947B64"/>
    <w:rsid w:val="009919D9"/>
    <w:rsid w:val="00997175"/>
    <w:rsid w:val="00997A8E"/>
    <w:rsid w:val="00997DFC"/>
    <w:rsid w:val="009A1542"/>
    <w:rsid w:val="009A5443"/>
    <w:rsid w:val="009A7051"/>
    <w:rsid w:val="009D3A2C"/>
    <w:rsid w:val="009F129E"/>
    <w:rsid w:val="00A11A1A"/>
    <w:rsid w:val="00A1312C"/>
    <w:rsid w:val="00A25E9E"/>
    <w:rsid w:val="00A305C3"/>
    <w:rsid w:val="00A6701D"/>
    <w:rsid w:val="00A73F2C"/>
    <w:rsid w:val="00A826BA"/>
    <w:rsid w:val="00A85D0E"/>
    <w:rsid w:val="00A87B82"/>
    <w:rsid w:val="00A95241"/>
    <w:rsid w:val="00AA3B89"/>
    <w:rsid w:val="00AC418C"/>
    <w:rsid w:val="00AC55CE"/>
    <w:rsid w:val="00AD1DCE"/>
    <w:rsid w:val="00AD7BB1"/>
    <w:rsid w:val="00AE4093"/>
    <w:rsid w:val="00B02CB7"/>
    <w:rsid w:val="00B0498A"/>
    <w:rsid w:val="00B11873"/>
    <w:rsid w:val="00B13038"/>
    <w:rsid w:val="00B15016"/>
    <w:rsid w:val="00B33C73"/>
    <w:rsid w:val="00B355C9"/>
    <w:rsid w:val="00B43C5A"/>
    <w:rsid w:val="00B53B24"/>
    <w:rsid w:val="00B80847"/>
    <w:rsid w:val="00B85594"/>
    <w:rsid w:val="00B91693"/>
    <w:rsid w:val="00B92CE0"/>
    <w:rsid w:val="00B93079"/>
    <w:rsid w:val="00BC350C"/>
    <w:rsid w:val="00BE3751"/>
    <w:rsid w:val="00BE4C5D"/>
    <w:rsid w:val="00BE5BC2"/>
    <w:rsid w:val="00BE692B"/>
    <w:rsid w:val="00BF2837"/>
    <w:rsid w:val="00C00B60"/>
    <w:rsid w:val="00C02A02"/>
    <w:rsid w:val="00C04E4C"/>
    <w:rsid w:val="00C072AE"/>
    <w:rsid w:val="00C10D2B"/>
    <w:rsid w:val="00C2028D"/>
    <w:rsid w:val="00C25FB2"/>
    <w:rsid w:val="00C32B13"/>
    <w:rsid w:val="00C378E6"/>
    <w:rsid w:val="00C378EE"/>
    <w:rsid w:val="00C5545B"/>
    <w:rsid w:val="00C70C8A"/>
    <w:rsid w:val="00C76390"/>
    <w:rsid w:val="00C86BED"/>
    <w:rsid w:val="00CA6C89"/>
    <w:rsid w:val="00CB08B5"/>
    <w:rsid w:val="00CB0C55"/>
    <w:rsid w:val="00CC43B8"/>
    <w:rsid w:val="00CD089D"/>
    <w:rsid w:val="00CD1519"/>
    <w:rsid w:val="00CD49BD"/>
    <w:rsid w:val="00CE3897"/>
    <w:rsid w:val="00CF4D38"/>
    <w:rsid w:val="00D0660C"/>
    <w:rsid w:val="00D237BF"/>
    <w:rsid w:val="00D31F2D"/>
    <w:rsid w:val="00D3515C"/>
    <w:rsid w:val="00D60B27"/>
    <w:rsid w:val="00D73BC6"/>
    <w:rsid w:val="00D76ED7"/>
    <w:rsid w:val="00D81DE7"/>
    <w:rsid w:val="00D922CB"/>
    <w:rsid w:val="00DA21AD"/>
    <w:rsid w:val="00DB33B8"/>
    <w:rsid w:val="00DC4D24"/>
    <w:rsid w:val="00DE1CED"/>
    <w:rsid w:val="00DE768B"/>
    <w:rsid w:val="00DF5F14"/>
    <w:rsid w:val="00E25555"/>
    <w:rsid w:val="00E314B5"/>
    <w:rsid w:val="00E36C0D"/>
    <w:rsid w:val="00E44C66"/>
    <w:rsid w:val="00E52B17"/>
    <w:rsid w:val="00E559D2"/>
    <w:rsid w:val="00E56721"/>
    <w:rsid w:val="00E744EF"/>
    <w:rsid w:val="00E817A2"/>
    <w:rsid w:val="00E83524"/>
    <w:rsid w:val="00E962B7"/>
    <w:rsid w:val="00EB58A3"/>
    <w:rsid w:val="00ED048C"/>
    <w:rsid w:val="00ED51F6"/>
    <w:rsid w:val="00EF1F41"/>
    <w:rsid w:val="00F01903"/>
    <w:rsid w:val="00F06EB0"/>
    <w:rsid w:val="00F15935"/>
    <w:rsid w:val="00F25126"/>
    <w:rsid w:val="00F26EA5"/>
    <w:rsid w:val="00F6054B"/>
    <w:rsid w:val="00F7386D"/>
    <w:rsid w:val="00F80F48"/>
    <w:rsid w:val="00F815D1"/>
    <w:rsid w:val="00F822AC"/>
    <w:rsid w:val="00F953A9"/>
    <w:rsid w:val="00FA1EAC"/>
    <w:rsid w:val="00FB19F3"/>
    <w:rsid w:val="00FB1DC7"/>
    <w:rsid w:val="00FC14BB"/>
    <w:rsid w:val="00FC6A56"/>
    <w:rsid w:val="00FD2743"/>
    <w:rsid w:val="00FE6325"/>
    <w:rsid w:val="00FF0AD9"/>
    <w:rsid w:val="00FF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48C9C"/>
  <w15:docId w15:val="{74B0617F-4AE6-4EB6-B1DB-09DBF7A9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7C8"/>
    <w:pPr>
      <w:spacing w:after="0" w:line="240" w:lineRule="auto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CB0C55"/>
    <w:pPr>
      <w:keepNext/>
      <w:tabs>
        <w:tab w:val="clear" w:pos="4536"/>
        <w:tab w:val="clear" w:pos="9072"/>
      </w:tabs>
      <w:spacing w:before="240" w:after="120"/>
      <w:jc w:val="center"/>
      <w:outlineLvl w:val="0"/>
    </w:pPr>
    <w:rPr>
      <w:rFonts w:ascii="Times New Roman" w:eastAsia="NSimSun" w:hAnsi="Times New Roman" w:cs="Lucida Sans"/>
      <w:b/>
      <w:bCs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0C55"/>
    <w:rPr>
      <w:rFonts w:ascii="Times New Roman" w:eastAsia="NSimSun" w:hAnsi="Times New Roman" w:cs="Lucida Sans"/>
      <w:b/>
      <w:bCs/>
      <w:kern w:val="2"/>
      <w:sz w:val="24"/>
      <w:szCs w:val="48"/>
      <w:lang w:eastAsia="zh-CN" w:bidi="hi-IN"/>
    </w:rPr>
  </w:style>
  <w:style w:type="paragraph" w:customStyle="1" w:styleId="Zawartotabeli">
    <w:name w:val="Zawartość tabeli"/>
    <w:basedOn w:val="Normalny"/>
    <w:qFormat/>
    <w:rsid w:val="00CB0C55"/>
    <w:pPr>
      <w:suppressLineNumbers/>
    </w:pPr>
  </w:style>
  <w:style w:type="paragraph" w:customStyle="1" w:styleId="Nagwektabeli">
    <w:name w:val="Nagłówek tabeli"/>
    <w:basedOn w:val="Zawartotabeli"/>
    <w:qFormat/>
    <w:rsid w:val="00CB0C55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CB0C55"/>
    <w:pPr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B0C5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B0C55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C5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C55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D922CB"/>
    <w:rPr>
      <w:color w:val="0000FF"/>
      <w:u w:val="single"/>
    </w:rPr>
  </w:style>
  <w:style w:type="character" w:customStyle="1" w:styleId="specificationname">
    <w:name w:val="specification__name"/>
    <w:basedOn w:val="Domylnaczcionkaakapitu"/>
    <w:rsid w:val="00041A65"/>
  </w:style>
  <w:style w:type="character" w:customStyle="1" w:styleId="product-show-specification-item">
    <w:name w:val="product-show-specification-item"/>
    <w:basedOn w:val="Domylnaczcionkaakapitu"/>
    <w:rsid w:val="000E0C56"/>
  </w:style>
  <w:style w:type="paragraph" w:customStyle="1" w:styleId="xmsonormal">
    <w:name w:val="x_msonormal"/>
    <w:basedOn w:val="Normalny"/>
    <w:rsid w:val="00404846"/>
    <w:rPr>
      <w:rFonts w:ascii="Calibri" w:eastAsia="Calibri" w:hAnsi="Calibri" w:cs="Calibri"/>
      <w:kern w:val="0"/>
      <w:sz w:val="22"/>
      <w:szCs w:val="22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7BB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31F2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1F2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31F2D"/>
    <w:rPr>
      <w:rFonts w:ascii="Calibri" w:eastAsia="Calibri" w:hAnsi="Calibri" w:cs="Times New Roman"/>
    </w:rPr>
  </w:style>
  <w:style w:type="paragraph" w:customStyle="1" w:styleId="gmail-msolistparagraph">
    <w:name w:val="gmail-msolistparagraph"/>
    <w:basedOn w:val="Normalny"/>
    <w:rsid w:val="00491ED5"/>
    <w:pPr>
      <w:spacing w:before="100" w:beforeAutospacing="1" w:after="100" w:afterAutospacing="1"/>
    </w:pPr>
    <w:rPr>
      <w:rFonts w:ascii="Times New Roman" w:eastAsiaTheme="minorHAnsi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5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58A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58A3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8A3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E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E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Poprawka">
    <w:name w:val="Revision"/>
    <w:hidden/>
    <w:uiPriority w:val="99"/>
    <w:semiHidden/>
    <w:rsid w:val="00531627"/>
    <w:pPr>
      <w:spacing w:after="0" w:line="240" w:lineRule="auto"/>
    </w:pPr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0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2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1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544a0c-e4f8-4ba2-a9b3-add3db1b55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DF65E5F6D29469129C4D2B8763266" ma:contentTypeVersion="15" ma:contentTypeDescription="Create a new document." ma:contentTypeScope="" ma:versionID="836c0308a18cee07f684a451bcba7e9d">
  <xsd:schema xmlns:xsd="http://www.w3.org/2001/XMLSchema" xmlns:xs="http://www.w3.org/2001/XMLSchema" xmlns:p="http://schemas.microsoft.com/office/2006/metadata/properties" xmlns:ns3="721fce7d-17a9-4b5a-b264-9d97a722b64b" xmlns:ns4="fa544a0c-e4f8-4ba2-a9b3-add3db1b55ea" targetNamespace="http://schemas.microsoft.com/office/2006/metadata/properties" ma:root="true" ma:fieldsID="e81e8b72b0fabc943ad2490acc32e3a5" ns3:_="" ns4:_="">
    <xsd:import namespace="721fce7d-17a9-4b5a-b264-9d97a722b64b"/>
    <xsd:import namespace="fa544a0c-e4f8-4ba2-a9b3-add3db1b55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fce7d-17a9-4b5a-b264-9d97a722b6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44a0c-e4f8-4ba2-a9b3-add3db1b55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87608-CAAD-4E29-A18F-86EB9E562DB6}">
  <ds:schemaRefs>
    <ds:schemaRef ds:uri="fa544a0c-e4f8-4ba2-a9b3-add3db1b55ea"/>
    <ds:schemaRef ds:uri="http://purl.org/dc/terms/"/>
    <ds:schemaRef ds:uri="721fce7d-17a9-4b5a-b264-9d97a722b64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B01B86-120A-416E-B364-C24D77AF0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08685-7E65-4E5A-A9BD-5222953F39A9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71A02BF7-EBC9-4E3B-877B-F654657DC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1fce7d-17a9-4b5a-b264-9d97a722b64b"/>
    <ds:schemaRef ds:uri="fa544a0c-e4f8-4ba2-a9b3-add3db1b55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C5B1C7-9B2D-4347-AC16-5CE6F410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 im Jana Matejki w Krakowie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dc:description/>
  <cp:lastModifiedBy>Król Magdalena</cp:lastModifiedBy>
  <cp:revision>42</cp:revision>
  <dcterms:created xsi:type="dcterms:W3CDTF">2024-06-27T14:12:00Z</dcterms:created>
  <dcterms:modified xsi:type="dcterms:W3CDTF">2025-07-14T09:33:00Z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0x0101003CDDF65E5F6D29469129C4D2B8763266</vt:lpwstr>
  </property>
  <property fmtid="{D5CDD505-2E9C-101B-9397-08002B2CF9AE}" pid="3" name="docIndexRef">
    <vt:lpwstr>220c5a52-8cdf-4f69-a66b-cacaf5236927</vt:lpwstr>
  </property>
  <property fmtid="{D5CDD505-2E9C-101B-9397-08002B2CF9AE}" pid="4" name="bjSaver">
    <vt:lpwstr>jf4CzBgJS2X3AD0DZY1uqKZaVBom45FY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10.80.40.192</vt:lpwstr>
  </property>
  <property fmtid="{D5CDD505-2E9C-101B-9397-08002B2CF9AE}" pid="13" name="UniqueDocumentKey">
    <vt:lpwstr>bf9b03fd-7b70-449b-bad1-a33745f464c0</vt:lpwstr>
  </property>
</Properties>
</file>